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62B32" w:rsidRP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D82336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</w:t>
      </w:r>
      <w:r w:rsidR="00E62B32" w:rsidRPr="00D82336">
        <w:rPr>
          <w:b/>
          <w:bCs/>
          <w:sz w:val="27"/>
          <w:szCs w:val="27"/>
        </w:rPr>
        <w:t xml:space="preserve">муниципального </w:t>
      </w:r>
      <w:r w:rsidRPr="00D82336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D82336" w:rsidRDefault="0051150E" w:rsidP="0051150E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51150E" w:rsidRPr="00D82336" w:rsidRDefault="0051150E" w:rsidP="0051150E">
      <w:pPr>
        <w:jc w:val="center"/>
        <w:rPr>
          <w:sz w:val="24"/>
          <w:szCs w:val="24"/>
        </w:rPr>
      </w:pPr>
    </w:p>
    <w:p w:rsidR="0051150E" w:rsidRPr="00D82336" w:rsidRDefault="0051150E" w:rsidP="0051150E">
      <w:pPr>
        <w:pStyle w:val="a7"/>
        <w:numPr>
          <w:ilvl w:val="0"/>
          <w:numId w:val="16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</w:t>
            </w:r>
            <w:r w:rsidRPr="00E62B32">
              <w:rPr>
                <w:sz w:val="24"/>
                <w:szCs w:val="24"/>
              </w:rPr>
              <w:t>а</w:t>
            </w:r>
            <w:r w:rsidRPr="00E62B32">
              <w:rPr>
                <w:sz w:val="24"/>
                <w:szCs w:val="24"/>
              </w:rPr>
              <w:t>ции)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  <w:tr w:rsidR="0051150E" w:rsidRPr="00E62B32" w:rsidTr="00400968">
        <w:tc>
          <w:tcPr>
            <w:tcW w:w="4672" w:type="dxa"/>
          </w:tcPr>
          <w:p w:rsidR="0051150E" w:rsidRPr="00E62B32" w:rsidRDefault="0051150E" w:rsidP="00400968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51150E" w:rsidRPr="00E62B32" w:rsidRDefault="0051150E" w:rsidP="0040096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1150E" w:rsidRPr="009A3B6F" w:rsidRDefault="0051150E" w:rsidP="0051150E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51150E" w:rsidRPr="00250BD4" w:rsidRDefault="0051150E" w:rsidP="0051150E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</w:t>
      </w:r>
      <w:r w:rsidRPr="00250BD4">
        <w:rPr>
          <w:b/>
          <w:sz w:val="28"/>
          <w:szCs w:val="28"/>
        </w:rPr>
        <w:t>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250BD4" w:rsidTr="00400968">
        <w:tc>
          <w:tcPr>
            <w:tcW w:w="9854" w:type="dxa"/>
          </w:tcPr>
          <w:p w:rsidR="0091619C" w:rsidRPr="00250BD4" w:rsidRDefault="0091619C" w:rsidP="003C38EC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0BD4">
              <w:rPr>
                <w:b/>
                <w:sz w:val="24"/>
                <w:szCs w:val="24"/>
              </w:rPr>
              <w:t>«</w:t>
            </w:r>
            <w:r w:rsidR="003C38EC" w:rsidRPr="00250BD4">
              <w:rPr>
                <w:b/>
                <w:sz w:val="24"/>
                <w:szCs w:val="24"/>
              </w:rPr>
              <w:t>О</w:t>
            </w:r>
            <w:r w:rsidR="00586E42">
              <w:rPr>
                <w:b/>
                <w:sz w:val="24"/>
                <w:szCs w:val="24"/>
              </w:rPr>
              <w:t xml:space="preserve">б </w:t>
            </w:r>
            <w:r w:rsidR="00A16224">
              <w:rPr>
                <w:b/>
                <w:sz w:val="24"/>
                <w:szCs w:val="24"/>
              </w:rPr>
              <w:t>установлении</w:t>
            </w:r>
            <w:r w:rsidR="00D1369D">
              <w:rPr>
                <w:b/>
                <w:sz w:val="24"/>
                <w:szCs w:val="24"/>
              </w:rPr>
              <w:t xml:space="preserve"> тарифов на платные услуги, предоставляемые МБУ </w:t>
            </w:r>
            <w:r w:rsidR="00F60885">
              <w:rPr>
                <w:b/>
                <w:sz w:val="24"/>
                <w:szCs w:val="24"/>
              </w:rPr>
              <w:t>«</w:t>
            </w:r>
            <w:r w:rsidR="00D1369D">
              <w:rPr>
                <w:b/>
                <w:sz w:val="24"/>
                <w:szCs w:val="24"/>
              </w:rPr>
              <w:t>СК «Лебеди</w:t>
            </w:r>
            <w:r w:rsidR="00D1369D">
              <w:rPr>
                <w:b/>
                <w:sz w:val="24"/>
                <w:szCs w:val="24"/>
              </w:rPr>
              <w:t>н</w:t>
            </w:r>
            <w:r w:rsidR="00D1369D">
              <w:rPr>
                <w:b/>
                <w:sz w:val="24"/>
                <w:szCs w:val="24"/>
              </w:rPr>
              <w:t xml:space="preserve">ский» </w:t>
            </w:r>
            <w:proofErr w:type="spellStart"/>
            <w:r w:rsidR="00D1369D">
              <w:rPr>
                <w:b/>
                <w:sz w:val="24"/>
                <w:szCs w:val="24"/>
              </w:rPr>
              <w:t>Губкинского</w:t>
            </w:r>
            <w:proofErr w:type="spellEnd"/>
            <w:r w:rsidR="00D1369D">
              <w:rPr>
                <w:b/>
                <w:sz w:val="24"/>
                <w:szCs w:val="24"/>
              </w:rPr>
              <w:t xml:space="preserve"> городского округа Белгородской области»</w:t>
            </w:r>
          </w:p>
          <w:p w:rsidR="0051150E" w:rsidRPr="00250BD4" w:rsidRDefault="0051150E" w:rsidP="00872C4B">
            <w:pPr>
              <w:autoSpaceDE w:val="0"/>
              <w:autoSpaceDN w:val="0"/>
              <w:adjustRightInd w:val="0"/>
              <w:spacing w:line="260" w:lineRule="exact"/>
              <w:rPr>
                <w:i/>
                <w:color w:val="000000" w:themeColor="text1"/>
                <w:sz w:val="18"/>
                <w:szCs w:val="18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оказать вли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я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положения, к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о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торые могут оказать негативное влияние на конкуренцию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3.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? </w:t>
            </w:r>
            <w:r w:rsidRPr="00250BD4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</w:t>
            </w:r>
            <w:r w:rsidR="00EE2EBF" w:rsidRPr="00250BD4">
              <w:rPr>
                <w:sz w:val="24"/>
                <w:szCs w:val="24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6. Какие возможны негативные последствия для конкуренции в случае принятия </w:t>
            </w:r>
            <w:r w:rsidR="00EE2EBF" w:rsidRPr="00250BD4">
              <w:rPr>
                <w:sz w:val="24"/>
                <w:szCs w:val="24"/>
              </w:rPr>
              <w:t>муниц</w:t>
            </w:r>
            <w:r w:rsidR="00EE2EBF" w:rsidRPr="00250BD4">
              <w:rPr>
                <w:sz w:val="24"/>
                <w:szCs w:val="24"/>
              </w:rPr>
              <w:t>и</w:t>
            </w:r>
            <w:r w:rsidR="00EE2EBF" w:rsidRPr="00250BD4">
              <w:rPr>
                <w:sz w:val="24"/>
                <w:szCs w:val="24"/>
              </w:rPr>
              <w:t xml:space="preserve">пального </w:t>
            </w:r>
            <w:r w:rsidRPr="00250BD4">
              <w:rPr>
                <w:sz w:val="24"/>
                <w:szCs w:val="24"/>
              </w:rPr>
              <w:t>нормативного правового акта в данной редакции?</w:t>
            </w: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51150E" w:rsidRPr="00250BD4" w:rsidTr="00400968">
        <w:tc>
          <w:tcPr>
            <w:tcW w:w="9854" w:type="dxa"/>
          </w:tcPr>
          <w:p w:rsidR="0051150E" w:rsidRPr="00250BD4" w:rsidRDefault="0051150E" w:rsidP="00D82336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250BD4">
              <w:rPr>
                <w:sz w:val="24"/>
                <w:szCs w:val="24"/>
              </w:rPr>
              <w:t xml:space="preserve">7. Ваши замечания и предложения по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проекту </w:t>
            </w:r>
            <w:r w:rsidR="00EE2EBF" w:rsidRPr="00250BD4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</w:t>
            </w:r>
            <w:r w:rsidRPr="00250BD4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250BD4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51150E" w:rsidRPr="009A3B6F" w:rsidTr="00400968">
        <w:tc>
          <w:tcPr>
            <w:tcW w:w="9854" w:type="dxa"/>
          </w:tcPr>
          <w:p w:rsidR="00EE2EBF" w:rsidRPr="00B15D14" w:rsidRDefault="00EE2EBF" w:rsidP="00B15D14">
            <w:pPr>
              <w:rPr>
                <w:sz w:val="24"/>
                <w:szCs w:val="24"/>
              </w:rPr>
            </w:pPr>
            <w:r w:rsidRPr="00B15D14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872C4B" w:rsidRPr="00B15D14">
              <w:rPr>
                <w:sz w:val="24"/>
                <w:szCs w:val="24"/>
              </w:rPr>
              <w:t>309189</w:t>
            </w:r>
            <w:r w:rsidRPr="00B15D14">
              <w:rPr>
                <w:sz w:val="24"/>
                <w:szCs w:val="24"/>
              </w:rPr>
              <w:t>,</w:t>
            </w:r>
            <w:r w:rsidR="00872C4B" w:rsidRPr="00B15D14">
              <w:rPr>
                <w:sz w:val="24"/>
                <w:szCs w:val="24"/>
              </w:rPr>
              <w:t xml:space="preserve"> Белгородская область, г. Губкин, ул. Мира, 16, </w:t>
            </w:r>
            <w:proofErr w:type="spellStart"/>
            <w:r w:rsidR="00872C4B" w:rsidRPr="00B15D14">
              <w:rPr>
                <w:sz w:val="24"/>
                <w:szCs w:val="24"/>
              </w:rPr>
              <w:t>каб</w:t>
            </w:r>
            <w:proofErr w:type="spellEnd"/>
            <w:r w:rsidR="00872C4B" w:rsidRPr="00B15D14">
              <w:rPr>
                <w:sz w:val="24"/>
                <w:szCs w:val="24"/>
              </w:rPr>
              <w:t>. 322,</w:t>
            </w:r>
            <w:r w:rsidRPr="00B15D14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B15D14" w:rsidRPr="00B15D14">
              <w:rPr>
                <w:sz w:val="24"/>
                <w:szCs w:val="24"/>
              </w:rPr>
              <w:t>kosareva_ti@gu.belregion.ru</w:t>
            </w:r>
          </w:p>
          <w:p w:rsidR="0051150E" w:rsidRPr="00851616" w:rsidRDefault="00EE2EBF" w:rsidP="00CC560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B15D14">
              <w:rPr>
                <w:sz w:val="24"/>
                <w:szCs w:val="24"/>
              </w:rPr>
              <w:t>Сроки приема замечаний и предложений</w:t>
            </w:r>
            <w:r w:rsidRPr="00D04887">
              <w:rPr>
                <w:sz w:val="24"/>
                <w:szCs w:val="24"/>
              </w:rPr>
              <w:t xml:space="preserve">: </w:t>
            </w:r>
            <w:r w:rsidRPr="00CC560D">
              <w:rPr>
                <w:sz w:val="24"/>
                <w:szCs w:val="24"/>
              </w:rPr>
              <w:t xml:space="preserve">с </w:t>
            </w:r>
            <w:r w:rsidR="00CC560D" w:rsidRPr="00CC560D">
              <w:rPr>
                <w:sz w:val="24"/>
                <w:szCs w:val="24"/>
              </w:rPr>
              <w:t>04.08</w:t>
            </w:r>
            <w:r w:rsidR="00D04887" w:rsidRPr="00CC560D">
              <w:rPr>
                <w:sz w:val="24"/>
                <w:szCs w:val="24"/>
              </w:rPr>
              <w:t>.</w:t>
            </w:r>
            <w:r w:rsidR="000D35EB" w:rsidRPr="00CC560D">
              <w:rPr>
                <w:sz w:val="24"/>
                <w:szCs w:val="24"/>
              </w:rPr>
              <w:t xml:space="preserve"> </w:t>
            </w:r>
            <w:r w:rsidRPr="00CC560D">
              <w:rPr>
                <w:sz w:val="24"/>
                <w:szCs w:val="24"/>
              </w:rPr>
              <w:t>20</w:t>
            </w:r>
            <w:r w:rsidR="008F4948" w:rsidRPr="00CC560D">
              <w:rPr>
                <w:sz w:val="24"/>
                <w:szCs w:val="24"/>
              </w:rPr>
              <w:t>2</w:t>
            </w:r>
            <w:r w:rsidR="00D04887" w:rsidRPr="00CC560D">
              <w:rPr>
                <w:sz w:val="24"/>
                <w:szCs w:val="24"/>
              </w:rPr>
              <w:t>5</w:t>
            </w:r>
            <w:r w:rsidRPr="00CC560D">
              <w:rPr>
                <w:sz w:val="24"/>
                <w:szCs w:val="24"/>
              </w:rPr>
              <w:t xml:space="preserve"> года по </w:t>
            </w:r>
            <w:r w:rsidR="00CC560D" w:rsidRPr="00CC560D">
              <w:rPr>
                <w:sz w:val="24"/>
                <w:szCs w:val="24"/>
              </w:rPr>
              <w:t>15.08.</w:t>
            </w:r>
            <w:r w:rsidR="00B15D14" w:rsidRPr="00CC560D">
              <w:rPr>
                <w:sz w:val="24"/>
                <w:szCs w:val="24"/>
              </w:rPr>
              <w:t xml:space="preserve"> </w:t>
            </w:r>
            <w:r w:rsidRPr="00CC560D">
              <w:rPr>
                <w:sz w:val="24"/>
                <w:szCs w:val="24"/>
              </w:rPr>
              <w:t>20</w:t>
            </w:r>
            <w:r w:rsidR="00851616" w:rsidRPr="00CC560D">
              <w:rPr>
                <w:sz w:val="24"/>
                <w:szCs w:val="24"/>
              </w:rPr>
              <w:t>2</w:t>
            </w:r>
            <w:r w:rsidR="00D04887" w:rsidRPr="00CC560D">
              <w:rPr>
                <w:sz w:val="24"/>
                <w:szCs w:val="24"/>
              </w:rPr>
              <w:t>5</w:t>
            </w:r>
            <w:r w:rsidRPr="00CC560D">
              <w:rPr>
                <w:sz w:val="24"/>
                <w:szCs w:val="24"/>
              </w:rPr>
              <w:t xml:space="preserve"> года.</w:t>
            </w:r>
            <w:bookmarkStart w:id="0" w:name="_GoBack"/>
            <w:bookmarkEnd w:id="0"/>
          </w:p>
        </w:tc>
      </w:tr>
    </w:tbl>
    <w:p w:rsidR="00D82336" w:rsidRDefault="00D82336" w:rsidP="0051150E">
      <w:pPr>
        <w:jc w:val="right"/>
        <w:rPr>
          <w:b/>
          <w:sz w:val="28"/>
          <w:szCs w:val="28"/>
        </w:rPr>
      </w:pPr>
    </w:p>
    <w:p w:rsidR="0051150E" w:rsidRPr="00A2373C" w:rsidRDefault="0051150E" w:rsidP="0051150E">
      <w:pPr>
        <w:jc w:val="right"/>
        <w:rPr>
          <w:b/>
          <w:sz w:val="27"/>
          <w:szCs w:val="27"/>
        </w:rPr>
      </w:pPr>
    </w:p>
    <w:p w:rsidR="0051150E" w:rsidRPr="009A3B6F" w:rsidRDefault="0051150E" w:rsidP="0051150E">
      <w:pPr>
        <w:jc w:val="right"/>
        <w:rPr>
          <w:color w:val="000000" w:themeColor="text1"/>
          <w:sz w:val="28"/>
          <w:szCs w:val="28"/>
          <w:highlight w:val="yellow"/>
        </w:rPr>
      </w:pPr>
    </w:p>
    <w:sectPr w:rsidR="0051150E" w:rsidRPr="009A3B6F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A8" w:rsidRDefault="000223A8" w:rsidP="00DD7818">
      <w:r>
        <w:separator/>
      </w:r>
    </w:p>
  </w:endnote>
  <w:endnote w:type="continuationSeparator" w:id="0">
    <w:p w:rsidR="000223A8" w:rsidRDefault="000223A8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A8" w:rsidRDefault="000223A8" w:rsidP="00DD7818">
      <w:r>
        <w:separator/>
      </w:r>
    </w:p>
  </w:footnote>
  <w:footnote w:type="continuationSeparator" w:id="0">
    <w:p w:rsidR="000223A8" w:rsidRDefault="000223A8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23A8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35EB"/>
    <w:rsid w:val="000D4B2D"/>
    <w:rsid w:val="000D61DE"/>
    <w:rsid w:val="000D7813"/>
    <w:rsid w:val="000D7AD4"/>
    <w:rsid w:val="000E20D1"/>
    <w:rsid w:val="000E601D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BD4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63E"/>
    <w:rsid w:val="00281B02"/>
    <w:rsid w:val="00283038"/>
    <w:rsid w:val="00285887"/>
    <w:rsid w:val="00285DC1"/>
    <w:rsid w:val="0028656B"/>
    <w:rsid w:val="00291BF1"/>
    <w:rsid w:val="00294168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32AE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8EC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186C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5137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6E42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5F2733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073AB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6E8C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7F6E69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1616"/>
    <w:rsid w:val="008525AD"/>
    <w:rsid w:val="008542DE"/>
    <w:rsid w:val="0085561F"/>
    <w:rsid w:val="00855A4D"/>
    <w:rsid w:val="008572B1"/>
    <w:rsid w:val="008645BD"/>
    <w:rsid w:val="008677E9"/>
    <w:rsid w:val="00872C4B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948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19C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6224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5A5"/>
    <w:rsid w:val="00B06D12"/>
    <w:rsid w:val="00B0760D"/>
    <w:rsid w:val="00B10EB0"/>
    <w:rsid w:val="00B1287B"/>
    <w:rsid w:val="00B149A6"/>
    <w:rsid w:val="00B14D12"/>
    <w:rsid w:val="00B15D14"/>
    <w:rsid w:val="00B15ED0"/>
    <w:rsid w:val="00B15F3A"/>
    <w:rsid w:val="00B217AE"/>
    <w:rsid w:val="00B21A19"/>
    <w:rsid w:val="00B23FAF"/>
    <w:rsid w:val="00B25BF9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488C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C560D"/>
    <w:rsid w:val="00CD11A8"/>
    <w:rsid w:val="00CD35ED"/>
    <w:rsid w:val="00CD3ED0"/>
    <w:rsid w:val="00CD5297"/>
    <w:rsid w:val="00CD60D5"/>
    <w:rsid w:val="00CD6B05"/>
    <w:rsid w:val="00CE1783"/>
    <w:rsid w:val="00CE3394"/>
    <w:rsid w:val="00CE6EF5"/>
    <w:rsid w:val="00CF2080"/>
    <w:rsid w:val="00CF5C57"/>
    <w:rsid w:val="00D031A4"/>
    <w:rsid w:val="00D03236"/>
    <w:rsid w:val="00D03A1A"/>
    <w:rsid w:val="00D04887"/>
    <w:rsid w:val="00D05B6B"/>
    <w:rsid w:val="00D0746E"/>
    <w:rsid w:val="00D12F74"/>
    <w:rsid w:val="00D1369D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2AA9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164F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EF1DD3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5DA4"/>
    <w:rsid w:val="00F47485"/>
    <w:rsid w:val="00F54701"/>
    <w:rsid w:val="00F5686F"/>
    <w:rsid w:val="00F606D0"/>
    <w:rsid w:val="00F60885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70741-1A1F-4C06-A956-0F36F0494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260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Татьяна Косарева</cp:lastModifiedBy>
  <cp:revision>26</cp:revision>
  <cp:lastPrinted>2023-08-03T07:09:00Z</cp:lastPrinted>
  <dcterms:created xsi:type="dcterms:W3CDTF">2019-09-10T06:03:00Z</dcterms:created>
  <dcterms:modified xsi:type="dcterms:W3CDTF">2025-08-01T08:01:00Z</dcterms:modified>
</cp:coreProperties>
</file>